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E0A3E" w14:textId="624B1B86" w:rsidR="00444319" w:rsidRPr="002E57B8" w:rsidRDefault="00F7203E" w:rsidP="002E57B8">
      <w:pPr>
        <w:pStyle w:val="a3"/>
        <w:ind w:left="5670" w:firstLine="0"/>
        <w:jc w:val="right"/>
        <w:rPr>
          <w:sz w:val="20"/>
          <w:szCs w:val="20"/>
        </w:rPr>
      </w:pPr>
      <w:r w:rsidRPr="002E57B8">
        <w:rPr>
          <w:sz w:val="20"/>
          <w:szCs w:val="20"/>
        </w:rPr>
        <w:t>П</w:t>
      </w:r>
      <w:r w:rsidR="002E57B8" w:rsidRPr="002E57B8">
        <w:rPr>
          <w:sz w:val="20"/>
          <w:szCs w:val="20"/>
        </w:rPr>
        <w:t>риложение</w:t>
      </w:r>
      <w:r w:rsidRPr="002E57B8">
        <w:rPr>
          <w:sz w:val="20"/>
          <w:szCs w:val="20"/>
        </w:rPr>
        <w:t xml:space="preserve"> </w:t>
      </w:r>
      <w:r w:rsidR="00444319" w:rsidRPr="002E57B8">
        <w:rPr>
          <w:sz w:val="20"/>
          <w:szCs w:val="20"/>
        </w:rPr>
        <w:t>№ </w:t>
      </w:r>
      <w:r w:rsidR="0020081E">
        <w:rPr>
          <w:sz w:val="20"/>
          <w:szCs w:val="20"/>
        </w:rPr>
        <w:t>8</w:t>
      </w:r>
    </w:p>
    <w:p w14:paraId="715F41BF" w14:textId="77777777" w:rsidR="00444319" w:rsidRPr="00444319" w:rsidRDefault="00444319" w:rsidP="00444319">
      <w:pPr>
        <w:pStyle w:val="a3"/>
        <w:ind w:left="5529" w:firstLine="0"/>
        <w:jc w:val="left"/>
      </w:pPr>
    </w:p>
    <w:p w14:paraId="72D1214B" w14:textId="77777777" w:rsidR="00BE02F8" w:rsidRPr="00B92E05" w:rsidRDefault="00BE02F8" w:rsidP="00B92E05">
      <w:pPr>
        <w:rPr>
          <w:rFonts w:ascii="Times New Roman" w:hAnsi="Times New Roman" w:cs="Times New Roman"/>
          <w:sz w:val="24"/>
          <w:szCs w:val="24"/>
        </w:rPr>
      </w:pPr>
    </w:p>
    <w:p w14:paraId="5BF73AAC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653ECEF8" wp14:editId="3596F402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92BF36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14:paraId="36BE5595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14:paraId="180A721A" w14:textId="1B58FF24" w:rsid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АЛЕКСАНДРОВСК – САХАЛИНСК</w:t>
      </w:r>
      <w:r w:rsidR="00F720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ОГО</w:t>
      </w:r>
    </w:p>
    <w:p w14:paraId="4040CE36" w14:textId="414EABAB" w:rsidR="00F7203E" w:rsidRPr="00B92E05" w:rsidRDefault="00F7203E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МУНИЦИПАЛЬНОГО ОКРУГА</w:t>
      </w:r>
    </w:p>
    <w:p w14:paraId="63C7FCED" w14:textId="77777777"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A3EF3C2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14:paraId="2C19FCEB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</w:hyperlink>
    </w:p>
    <w:p w14:paraId="7C0899FC" w14:textId="77777777"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B1BCA7D" wp14:editId="74340E79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20081E" w:rsidRPr="00B92E05" w14:paraId="7DA27EAD" w14:textId="77777777" w:rsidTr="00F7203E">
        <w:trPr>
          <w:trHeight w:val="397"/>
        </w:trPr>
        <w:tc>
          <w:tcPr>
            <w:tcW w:w="5529" w:type="dxa"/>
            <w:shd w:val="clear" w:color="auto" w:fill="auto"/>
          </w:tcPr>
          <w:p w14:paraId="2568585C" w14:textId="77777777" w:rsidR="0020081E" w:rsidRPr="00B92E05" w:rsidRDefault="0020081E" w:rsidP="0020081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38D7CEBEF36347CFBE5B4DEA695E143A"/>
                </w:placeholder>
              </w:sdtPr>
              <w:sdtContent>
                <w:r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05.05.2025 </w:t>
            </w:r>
            <w:r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088B6C9B72C144588A6B57AEFB63F755"/>
                </w:placeholder>
              </w:sdtPr>
              <w:sdtContent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>12</w:t>
                </w:r>
              </w:sdtContent>
            </w:sdt>
          </w:p>
          <w:p w14:paraId="681F110C" w14:textId="77777777" w:rsidR="0020081E" w:rsidRPr="00F7203E" w:rsidRDefault="0020081E" w:rsidP="0020081E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14:paraId="31C2D5AE" w14:textId="77777777" w:rsidR="0020081E" w:rsidRPr="007606E0" w:rsidRDefault="0020081E" w:rsidP="0020081E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0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6944.20, Сахалинская область, </w:t>
            </w:r>
          </w:p>
          <w:p w14:paraId="1A8C4D9A" w14:textId="77777777" w:rsidR="0020081E" w:rsidRPr="007606E0" w:rsidRDefault="0020081E" w:rsidP="0020081E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0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Александровск-сахалинский, ул. Первая, д. 1, кв. 1</w:t>
            </w:r>
          </w:p>
          <w:p w14:paraId="0ADDE4E3" w14:textId="1389DB2C" w:rsidR="0020081E" w:rsidRPr="005D133B" w:rsidRDefault="0020081E" w:rsidP="0020081E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0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Ивановой А.И.</w:t>
            </w:r>
          </w:p>
        </w:tc>
      </w:tr>
    </w:tbl>
    <w:p w14:paraId="40FD9028" w14:textId="77777777" w:rsidR="0020081E" w:rsidRDefault="0020081E" w:rsidP="00FC596F">
      <w:pPr>
        <w:rPr>
          <w:rFonts w:ascii="Times New Roman" w:hAnsi="Times New Roman" w:cs="Times New Roman"/>
          <w:b/>
          <w:sz w:val="28"/>
          <w:szCs w:val="28"/>
        </w:rPr>
      </w:pPr>
    </w:p>
    <w:p w14:paraId="5AE52386" w14:textId="77777777" w:rsidR="00FC596F" w:rsidRPr="002E57B8" w:rsidRDefault="00FC596F" w:rsidP="00FC596F">
      <w:pPr>
        <w:rPr>
          <w:rFonts w:ascii="Times New Roman" w:hAnsi="Times New Roman" w:cs="Times New Roman"/>
          <w:b/>
          <w:sz w:val="28"/>
          <w:szCs w:val="28"/>
        </w:rPr>
      </w:pPr>
      <w:r w:rsidRPr="002E57B8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14:paraId="00080709" w14:textId="588E0B4D" w:rsidR="00FC596F" w:rsidRPr="002E57B8" w:rsidRDefault="002E57B8" w:rsidP="00FC596F">
      <w:pPr>
        <w:rPr>
          <w:rFonts w:ascii="Times New Roman" w:hAnsi="Times New Roman" w:cs="Times New Roman"/>
          <w:b/>
          <w:sz w:val="28"/>
          <w:szCs w:val="28"/>
        </w:rPr>
      </w:pPr>
      <w:r w:rsidRPr="002E57B8">
        <w:rPr>
          <w:rFonts w:ascii="Times New Roman" w:hAnsi="Times New Roman" w:cs="Times New Roman"/>
          <w:b/>
          <w:sz w:val="28"/>
          <w:szCs w:val="28"/>
        </w:rPr>
        <w:t>об отказе в постановке на учет для предоставления места в образовательном учреждении, реализующем образовательную программу дошкольного образования</w:t>
      </w:r>
    </w:p>
    <w:p w14:paraId="4F028CE1" w14:textId="77777777" w:rsidR="00FC596F" w:rsidRPr="00F7203E" w:rsidRDefault="00FC596F" w:rsidP="00FC596F">
      <w:pPr>
        <w:rPr>
          <w:rFonts w:ascii="Times New Roman" w:hAnsi="Times New Roman" w:cs="Times New Roman"/>
          <w:b/>
          <w:sz w:val="16"/>
          <w:szCs w:val="16"/>
        </w:rPr>
      </w:pPr>
    </w:p>
    <w:p w14:paraId="2FE37ED0" w14:textId="052893DB" w:rsidR="00FC596F" w:rsidRPr="00FC596F" w:rsidRDefault="00F7203E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20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Рассмотрев Ваше заявление от </w:t>
      </w:r>
      <w:r w:rsidR="0020081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05.05.2025</w:t>
      </w:r>
      <w:r w:rsidRPr="00F720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№</w:t>
      </w:r>
      <w:r w:rsidR="0020081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102</w:t>
      </w:r>
      <w:r w:rsidRPr="00F720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и прилагаемые к нему документы,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управлением социальной по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литики Александровск-Сахалинского муниципального округа принято решение об отказе</w:t>
      </w:r>
      <w:r w:rsidR="00FC596F" w:rsidRPr="00FC596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 предоставлении услуги по причине </w:t>
      </w:r>
      <w:r w:rsidR="00AF291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предоставления документа о временной прописке ребенка по адресу г. </w:t>
      </w:r>
      <w:r w:rsidR="003D046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Александровск</w:t>
      </w:r>
      <w:r w:rsidR="00AF291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-Сахалинский, ул. Пе</w:t>
      </w:r>
      <w:r w:rsidR="003D046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</w:t>
      </w:r>
      <w:r w:rsidR="00AF291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вая, д. 1, кв. 1 </w:t>
      </w:r>
      <w:r w:rsidR="003D046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 истекшим сроком действия</w:t>
      </w:r>
      <w:r w:rsidR="00FC596F" w:rsidRPr="00FC596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4584C854" w14:textId="4993583D" w:rsidR="00FC596F" w:rsidRPr="00FC596F" w:rsidRDefault="00CC21D2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Вам необходимо продлить временную прописку ребенка и предоставить </w:t>
      </w:r>
      <w:r w:rsidR="00B6445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действующий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документ в управление социальной политики Александровск-сахалинского муниципального округа</w:t>
      </w:r>
      <w:r w:rsidR="00FC596F" w:rsidRPr="00FC596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12062565" w14:textId="77777777" w:rsidR="00B92E05" w:rsidRPr="00F7203E" w:rsidRDefault="00B92E05" w:rsidP="00FC596F">
      <w:pPr>
        <w:rPr>
          <w:rFonts w:ascii="Times New Roman" w:hAnsi="Times New Roman" w:cs="Times New Roman"/>
          <w:b/>
          <w:sz w:val="16"/>
          <w:szCs w:val="16"/>
        </w:rPr>
      </w:pPr>
    </w:p>
    <w:p w14:paraId="10D5563B" w14:textId="77777777" w:rsidR="005D133B" w:rsidRPr="005D133B" w:rsidRDefault="005D133B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Начальник управления </w:t>
      </w:r>
    </w:p>
    <w:p w14:paraId="6359D44C" w14:textId="77777777" w:rsidR="005D133B" w:rsidRPr="005D133B" w:rsidRDefault="005D133B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социальной политики </w:t>
      </w:r>
    </w:p>
    <w:p w14:paraId="67D9FF15" w14:textId="77777777" w:rsidR="00F7203E" w:rsidRDefault="005D133B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>Александровск-Сахалинск</w:t>
      </w:r>
      <w:r w:rsidR="00F7203E">
        <w:rPr>
          <w:rFonts w:ascii="Times New Roman" w:eastAsia="Calibri" w:hAnsi="Times New Roman" w:cs="Times New Roman"/>
          <w:b/>
          <w:sz w:val="28"/>
          <w:szCs w:val="28"/>
        </w:rPr>
        <w:t xml:space="preserve">ого </w:t>
      </w:r>
    </w:p>
    <w:p w14:paraId="083250AA" w14:textId="7938452A" w:rsidR="005D133B" w:rsidRPr="005D133B" w:rsidRDefault="00F7203E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округа</w:t>
      </w:r>
      <w:r w:rsidR="005D133B"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</w:t>
      </w:r>
      <w:r w:rsidR="005D133B"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________    </w:t>
      </w:r>
      <w:r w:rsidR="00B64459">
        <w:rPr>
          <w:rFonts w:ascii="Times New Roman" w:eastAsia="Calibri" w:hAnsi="Times New Roman" w:cs="Times New Roman"/>
          <w:b/>
          <w:sz w:val="28"/>
          <w:szCs w:val="28"/>
        </w:rPr>
        <w:t xml:space="preserve"> Иванова Е.В.</w:t>
      </w:r>
      <w:r w:rsidR="005D133B"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0D4D3033" w14:textId="70C813F7" w:rsidR="00FC596F" w:rsidRPr="00B92E05" w:rsidRDefault="005D133B" w:rsidP="005D1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5D133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подпись                      </w:t>
      </w:r>
    </w:p>
    <w:sectPr w:rsidR="00FC596F" w:rsidRPr="00B92E05" w:rsidSect="00F7203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0081E"/>
    <w:rsid w:val="00206A0C"/>
    <w:rsid w:val="002179C1"/>
    <w:rsid w:val="002E57B8"/>
    <w:rsid w:val="003A4E50"/>
    <w:rsid w:val="003D0467"/>
    <w:rsid w:val="0041073B"/>
    <w:rsid w:val="00444319"/>
    <w:rsid w:val="004B6786"/>
    <w:rsid w:val="005268A0"/>
    <w:rsid w:val="005D133B"/>
    <w:rsid w:val="00626D3B"/>
    <w:rsid w:val="00691DC6"/>
    <w:rsid w:val="00793F4A"/>
    <w:rsid w:val="0083208E"/>
    <w:rsid w:val="00861B1B"/>
    <w:rsid w:val="009E5F64"/>
    <w:rsid w:val="00AB19BA"/>
    <w:rsid w:val="00AD0831"/>
    <w:rsid w:val="00AF291D"/>
    <w:rsid w:val="00B64459"/>
    <w:rsid w:val="00B92E05"/>
    <w:rsid w:val="00BE02F8"/>
    <w:rsid w:val="00C64E76"/>
    <w:rsid w:val="00CC21D2"/>
    <w:rsid w:val="00E25F2F"/>
    <w:rsid w:val="00F65F58"/>
    <w:rsid w:val="00F7203E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33082D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793F4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3F4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3F4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3F4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3F4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3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3F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D7CEBEF36347CFBE5B4DEA695E14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30D70-37EA-4ACA-B1B6-0CFA2CDAC636}"/>
      </w:docPartPr>
      <w:docPartBody>
        <w:p w:rsidR="00000000" w:rsidRDefault="00AA257A" w:rsidP="00AA257A">
          <w:pPr>
            <w:pStyle w:val="38D7CEBEF36347CFBE5B4DEA695E143A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088B6C9B72C144588A6B57AEFB63F7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589D3A-7D24-4139-9356-A606E3B87F40}"/>
      </w:docPartPr>
      <w:docPartBody>
        <w:p w:rsidR="00000000" w:rsidRDefault="00AA257A" w:rsidP="00AA257A">
          <w:pPr>
            <w:pStyle w:val="088B6C9B72C144588A6B57AEFB63F75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250C71"/>
    <w:rsid w:val="00447DE4"/>
    <w:rsid w:val="00767D5B"/>
    <w:rsid w:val="00856C42"/>
    <w:rsid w:val="00877F00"/>
    <w:rsid w:val="009C48FD"/>
    <w:rsid w:val="00AA257A"/>
    <w:rsid w:val="00AC5D89"/>
    <w:rsid w:val="00B86C33"/>
    <w:rsid w:val="00BA197D"/>
    <w:rsid w:val="00C13321"/>
    <w:rsid w:val="00C55600"/>
    <w:rsid w:val="00CF2F26"/>
    <w:rsid w:val="00F1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  <w:style w:type="paragraph" w:customStyle="1" w:styleId="38D7CEBEF36347CFBE5B4DEA695E143A">
    <w:name w:val="38D7CEBEF36347CFBE5B4DEA695E143A"/>
    <w:rsid w:val="00AA257A"/>
  </w:style>
  <w:style w:type="paragraph" w:customStyle="1" w:styleId="088B6C9B72C144588A6B57AEFB63F755">
    <w:name w:val="088B6C9B72C144588A6B57AEFB63F755"/>
    <w:rsid w:val="00AA25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2025-05-05T04:04:00Z</dcterms:created>
  <dcterms:modified xsi:type="dcterms:W3CDTF">2025-05-05T04:04:00Z</dcterms:modified>
</cp:coreProperties>
</file>